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</w:rPr>
        <w:drawing>
          <wp:inline distB="0" distT="0" distL="114300" distR="114300">
            <wp:extent cx="1111091" cy="1082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091" cy="1082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                ZAŁĄCZNIK 1.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Międzyszkolny Konkurs Literacko- Plastyczny                                                                                      „Kto powiedział, że jesień jest smutna?”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Kartę należy dołączyć do pracy konkursowej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8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18"/>
        <w:gridCol w:w="5670"/>
        <w:tblGridChange w:id="0">
          <w:tblGrid>
            <w:gridCol w:w="2518"/>
            <w:gridCol w:w="5670"/>
          </w:tblGrid>
        </w:tblGridChange>
      </w:tblGrid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8"/>
                <w:szCs w:val="28"/>
                <w:rtl w:val="0"/>
              </w:rPr>
              <w:t xml:space="preserve">Dane autora pracy: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Imię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Nazwisko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Klasa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8"/>
                <w:szCs w:val="28"/>
                <w:rtl w:val="0"/>
              </w:rPr>
              <w:t xml:space="preserve">Dane szkoły: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Nazwa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Adres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Telefon, e- mail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8"/>
                <w:szCs w:val="28"/>
                <w:rtl w:val="0"/>
              </w:rPr>
              <w:t xml:space="preserve">Dane nauczyciela: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Imię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Nazwisko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telefon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Wyrażam zgodę na przetwarzanie moich danych osobowych przez Organizatora na potrzeby Konkursu zgodnie z ustawą o ochronie danych osobowych z dnia 29 sierpnia 1997 r. (Dz. U. nr 133 poz. 833)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                                                                        …………………………………………………………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podpis nauczyciel</w:t>
      </w:r>
    </w:p>
    <w:sectPr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